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DCFF7" w14:textId="77777777" w:rsidR="003B5C48" w:rsidRPr="003B5C48" w:rsidRDefault="003B5C48" w:rsidP="003B5C48">
      <w:pPr>
        <w:rPr>
          <w:rFonts w:asciiTheme="majorHAnsi" w:hAnsiTheme="majorHAnsi"/>
          <w:b/>
          <w:sz w:val="40"/>
          <w:szCs w:val="40"/>
        </w:rPr>
      </w:pPr>
    </w:p>
    <w:p w14:paraId="15F28C64" w14:textId="77777777" w:rsidR="00C07539" w:rsidRDefault="00967E3E" w:rsidP="00C07539">
      <w:pPr>
        <w:jc w:val="center"/>
        <w:rPr>
          <w:rFonts w:asciiTheme="majorHAnsi" w:hAnsiTheme="majorHAnsi"/>
          <w:b/>
          <w:sz w:val="40"/>
          <w:szCs w:val="40"/>
        </w:rPr>
      </w:pPr>
      <w:r w:rsidRPr="003B5C48">
        <w:rPr>
          <w:rFonts w:asciiTheme="majorHAnsi" w:hAnsiTheme="majorHAnsi"/>
          <w:b/>
          <w:sz w:val="40"/>
          <w:szCs w:val="40"/>
        </w:rPr>
        <w:t xml:space="preserve">Julianne Moore </w:t>
      </w:r>
      <w:r w:rsidR="00C07539">
        <w:rPr>
          <w:rFonts w:asciiTheme="majorHAnsi" w:hAnsiTheme="majorHAnsi"/>
          <w:b/>
          <w:sz w:val="40"/>
          <w:szCs w:val="40"/>
        </w:rPr>
        <w:t xml:space="preserve">to Interview </w:t>
      </w:r>
      <w:r w:rsidRPr="003B5C48">
        <w:rPr>
          <w:rFonts w:asciiTheme="majorHAnsi" w:hAnsiTheme="majorHAnsi"/>
          <w:b/>
          <w:sz w:val="40"/>
          <w:szCs w:val="40"/>
        </w:rPr>
        <w:t xml:space="preserve">Amy </w:t>
      </w:r>
      <w:proofErr w:type="spellStart"/>
      <w:r w:rsidRPr="003B5C48">
        <w:rPr>
          <w:rFonts w:asciiTheme="majorHAnsi" w:hAnsiTheme="majorHAnsi"/>
          <w:b/>
          <w:sz w:val="40"/>
          <w:szCs w:val="40"/>
        </w:rPr>
        <w:t>Cuddy</w:t>
      </w:r>
      <w:proofErr w:type="spellEnd"/>
      <w:r w:rsidRPr="003B5C48">
        <w:rPr>
          <w:rFonts w:asciiTheme="majorHAnsi" w:hAnsiTheme="majorHAnsi"/>
          <w:b/>
          <w:sz w:val="40"/>
          <w:szCs w:val="40"/>
        </w:rPr>
        <w:t xml:space="preserve"> </w:t>
      </w:r>
    </w:p>
    <w:p w14:paraId="537B72ED" w14:textId="77777777" w:rsidR="00C07539" w:rsidRDefault="00C07539" w:rsidP="00C07539">
      <w:pPr>
        <w:jc w:val="center"/>
        <w:rPr>
          <w:rFonts w:asciiTheme="majorHAnsi" w:hAnsiTheme="majorHAnsi"/>
          <w:b/>
          <w:sz w:val="40"/>
          <w:szCs w:val="40"/>
        </w:rPr>
      </w:pPr>
      <w:r>
        <w:rPr>
          <w:rFonts w:asciiTheme="majorHAnsi" w:hAnsiTheme="majorHAnsi"/>
          <w:b/>
          <w:sz w:val="40"/>
          <w:szCs w:val="40"/>
        </w:rPr>
        <w:t xml:space="preserve">About Her Forthcoming Book PRESENCE </w:t>
      </w:r>
    </w:p>
    <w:p w14:paraId="0F5DA9B6" w14:textId="41F4D174" w:rsidR="00B32E20" w:rsidRPr="003B5C48" w:rsidRDefault="00C07539" w:rsidP="00C07539">
      <w:pPr>
        <w:jc w:val="center"/>
        <w:rPr>
          <w:rFonts w:asciiTheme="majorHAnsi" w:hAnsiTheme="majorHAnsi"/>
          <w:b/>
          <w:sz w:val="40"/>
          <w:szCs w:val="40"/>
        </w:rPr>
      </w:pPr>
      <w:r>
        <w:rPr>
          <w:rFonts w:asciiTheme="majorHAnsi" w:hAnsiTheme="majorHAnsi"/>
          <w:b/>
          <w:sz w:val="40"/>
          <w:szCs w:val="40"/>
        </w:rPr>
        <w:t>At</w:t>
      </w:r>
      <w:r w:rsidR="00967E3E" w:rsidRPr="003B5C48">
        <w:rPr>
          <w:rFonts w:asciiTheme="majorHAnsi" w:hAnsiTheme="majorHAnsi"/>
          <w:b/>
          <w:sz w:val="40"/>
          <w:szCs w:val="40"/>
        </w:rPr>
        <w:t xml:space="preserve"> Book Expo America</w:t>
      </w:r>
    </w:p>
    <w:p w14:paraId="17445E85" w14:textId="32DAD1CE" w:rsidR="00967E3E" w:rsidRDefault="00967E3E" w:rsidP="00B32E20">
      <w:pPr>
        <w:jc w:val="center"/>
        <w:rPr>
          <w:rFonts w:asciiTheme="majorHAnsi" w:hAnsiTheme="majorHAnsi"/>
          <w:b/>
          <w:sz w:val="24"/>
          <w:szCs w:val="24"/>
        </w:rPr>
      </w:pPr>
      <w:r>
        <w:rPr>
          <w:rFonts w:asciiTheme="majorHAnsi" w:hAnsiTheme="majorHAnsi"/>
          <w:b/>
          <w:noProof/>
          <w:sz w:val="24"/>
          <w:szCs w:val="24"/>
        </w:rPr>
        <w:drawing>
          <wp:inline distT="0" distB="0" distL="0" distR="0" wp14:anchorId="30938B21" wp14:editId="274D35C6">
            <wp:extent cx="2061977"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ianne-Moore-author-photo-Brian-Bowen-Smi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977" cy="2286000"/>
                    </a:xfrm>
                    <a:prstGeom prst="rect">
                      <a:avLst/>
                    </a:prstGeom>
                  </pic:spPr>
                </pic:pic>
              </a:graphicData>
            </a:graphic>
          </wp:inline>
        </w:drawing>
      </w:r>
      <w:r w:rsidR="003D2F8C" w:rsidRPr="003B5C48">
        <w:rPr>
          <w:rFonts w:asciiTheme="majorHAnsi" w:hAnsiTheme="majorHAnsi"/>
          <w:b/>
          <w:noProof/>
          <w:sz w:val="24"/>
          <w:szCs w:val="24"/>
        </w:rPr>
        <w:drawing>
          <wp:inline distT="0" distB="0" distL="0" distR="0" wp14:anchorId="4BB7EDB4" wp14:editId="3A1C5931">
            <wp:extent cx="1471324"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ddy_PRESE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324" cy="2286000"/>
                    </a:xfrm>
                    <a:prstGeom prst="rect">
                      <a:avLst/>
                    </a:prstGeom>
                  </pic:spPr>
                </pic:pic>
              </a:graphicData>
            </a:graphic>
          </wp:inline>
        </w:drawing>
      </w:r>
      <w:r>
        <w:rPr>
          <w:rFonts w:asciiTheme="majorHAnsi" w:hAnsiTheme="majorHAnsi"/>
          <w:b/>
          <w:noProof/>
          <w:sz w:val="24"/>
          <w:szCs w:val="24"/>
        </w:rPr>
        <w:drawing>
          <wp:inline distT="0" distB="0" distL="0" distR="0" wp14:anchorId="7B1D48C3" wp14:editId="65143A9F">
            <wp:extent cx="1524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yCuddy_credit Kelly Campbe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2286000"/>
                    </a:xfrm>
                    <a:prstGeom prst="rect">
                      <a:avLst/>
                    </a:prstGeom>
                  </pic:spPr>
                </pic:pic>
              </a:graphicData>
            </a:graphic>
          </wp:inline>
        </w:drawing>
      </w:r>
    </w:p>
    <w:p w14:paraId="34EADF05" w14:textId="77777777" w:rsidR="00967E3E" w:rsidRPr="00443891" w:rsidRDefault="00967E3E" w:rsidP="00B32E20">
      <w:pPr>
        <w:jc w:val="center"/>
        <w:rPr>
          <w:rFonts w:asciiTheme="minorHAnsi" w:hAnsiTheme="minorHAnsi"/>
          <w:b/>
          <w:sz w:val="16"/>
          <w:szCs w:val="16"/>
        </w:rPr>
      </w:pPr>
      <w:r w:rsidRPr="00443891">
        <w:rPr>
          <w:rFonts w:asciiTheme="minorHAnsi" w:hAnsiTheme="minorHAnsi"/>
          <w:b/>
          <w:sz w:val="16"/>
          <w:szCs w:val="16"/>
        </w:rPr>
        <w:t>JM Photo Credit: Brian Bowen-Smith/AC Photo Credit: Kelly Campbell</w:t>
      </w:r>
    </w:p>
    <w:p w14:paraId="5FAECA65" w14:textId="77777777" w:rsidR="003B5C48" w:rsidRPr="00443891" w:rsidRDefault="003B5C48" w:rsidP="003B5C48">
      <w:pPr>
        <w:shd w:val="clear" w:color="auto" w:fill="FFFFFF"/>
        <w:jc w:val="center"/>
        <w:rPr>
          <w:rFonts w:asciiTheme="minorHAnsi" w:eastAsia="Times New Roman" w:hAnsiTheme="minorHAnsi"/>
          <w:sz w:val="24"/>
          <w:szCs w:val="24"/>
        </w:rPr>
      </w:pPr>
      <w:r w:rsidRPr="00443891">
        <w:rPr>
          <w:rFonts w:asciiTheme="minorHAnsi" w:eastAsia="Times New Roman" w:hAnsiTheme="minorHAnsi"/>
          <w:sz w:val="24"/>
          <w:szCs w:val="24"/>
        </w:rPr>
        <w:t xml:space="preserve">“Amy </w:t>
      </w:r>
      <w:proofErr w:type="spellStart"/>
      <w:r w:rsidRPr="00443891">
        <w:rPr>
          <w:rFonts w:asciiTheme="minorHAnsi" w:eastAsia="Times New Roman" w:hAnsiTheme="minorHAnsi"/>
          <w:sz w:val="24"/>
          <w:szCs w:val="24"/>
        </w:rPr>
        <w:t>Cuddy</w:t>
      </w:r>
      <w:proofErr w:type="spellEnd"/>
      <w:r w:rsidRPr="00443891">
        <w:rPr>
          <w:rFonts w:asciiTheme="minorHAnsi" w:eastAsia="Times New Roman" w:hAnsiTheme="minorHAnsi"/>
          <w:sz w:val="24"/>
          <w:szCs w:val="24"/>
        </w:rPr>
        <w:t xml:space="preserve"> is the high priestess of self-confidence for the self-doubting. In </w:t>
      </w:r>
      <w:r w:rsidRPr="00443891">
        <w:rPr>
          <w:rFonts w:asciiTheme="minorHAnsi" w:eastAsia="Times New Roman" w:hAnsiTheme="minorHAnsi"/>
          <w:b/>
          <w:sz w:val="24"/>
          <w:szCs w:val="24"/>
        </w:rPr>
        <w:t>PRESENCE</w:t>
      </w:r>
      <w:r w:rsidRPr="00443891">
        <w:rPr>
          <w:rFonts w:asciiTheme="minorHAnsi" w:eastAsia="Times New Roman" w:hAnsiTheme="minorHAnsi"/>
          <w:sz w:val="24"/>
          <w:szCs w:val="24"/>
        </w:rPr>
        <w:t>, she uses her warmth, empathy, and laser-sharp intelligence to decode the mysteries of presence under social pressure. A must-read for — well, for everyone.”</w:t>
      </w:r>
    </w:p>
    <w:p w14:paraId="67CFA8AC" w14:textId="66898E20" w:rsidR="003B5C48" w:rsidRPr="00443891" w:rsidRDefault="003B5C48" w:rsidP="003B5C48">
      <w:pPr>
        <w:jc w:val="center"/>
        <w:rPr>
          <w:rFonts w:asciiTheme="minorHAnsi" w:eastAsia="Times New Roman" w:hAnsiTheme="minorHAnsi"/>
          <w:b/>
          <w:i/>
          <w:sz w:val="24"/>
          <w:szCs w:val="24"/>
        </w:rPr>
      </w:pPr>
      <w:r w:rsidRPr="00443891">
        <w:rPr>
          <w:rFonts w:asciiTheme="minorHAnsi" w:eastAsia="Times New Roman" w:hAnsiTheme="minorHAnsi"/>
          <w:b/>
          <w:sz w:val="24"/>
          <w:szCs w:val="24"/>
        </w:rPr>
        <w:t xml:space="preserve">—Susan Cain, co-founder of Quiet Revolution and author of the New York Times bestseller </w:t>
      </w:r>
      <w:r w:rsidRPr="00443891">
        <w:rPr>
          <w:rFonts w:asciiTheme="minorHAnsi" w:eastAsia="Times New Roman" w:hAnsiTheme="minorHAnsi"/>
          <w:b/>
          <w:i/>
          <w:sz w:val="24"/>
          <w:szCs w:val="24"/>
        </w:rPr>
        <w:t>Quiet: The Power of Introverts in a World That Can’t Stop Talking</w:t>
      </w:r>
    </w:p>
    <w:p w14:paraId="2486BA88" w14:textId="77777777" w:rsidR="003B5C48" w:rsidRPr="00443891" w:rsidRDefault="003B5C48" w:rsidP="00967E3E">
      <w:pPr>
        <w:rPr>
          <w:rFonts w:asciiTheme="minorHAnsi" w:hAnsiTheme="minorHAnsi"/>
          <w:sz w:val="24"/>
          <w:szCs w:val="24"/>
          <w:highlight w:val="yellow"/>
        </w:rPr>
      </w:pPr>
    </w:p>
    <w:p w14:paraId="317AA054" w14:textId="68E84091" w:rsidR="00B32E20" w:rsidRPr="00443891" w:rsidRDefault="004F5CA3" w:rsidP="00967E3E">
      <w:pPr>
        <w:rPr>
          <w:rFonts w:asciiTheme="minorHAnsi" w:hAnsiTheme="minorHAnsi"/>
          <w:sz w:val="24"/>
          <w:szCs w:val="24"/>
        </w:rPr>
      </w:pPr>
      <w:r>
        <w:rPr>
          <w:rFonts w:asciiTheme="minorHAnsi" w:hAnsiTheme="minorHAnsi"/>
          <w:sz w:val="24"/>
          <w:szCs w:val="24"/>
        </w:rPr>
        <w:lastRenderedPageBreak/>
        <w:t>Monday, May 11</w:t>
      </w:r>
      <w:r w:rsidR="003B0187" w:rsidRPr="004F5CA3">
        <w:rPr>
          <w:rFonts w:asciiTheme="minorHAnsi" w:hAnsiTheme="minorHAnsi"/>
          <w:sz w:val="24"/>
          <w:szCs w:val="24"/>
        </w:rPr>
        <w:t>,</w:t>
      </w:r>
      <w:r w:rsidR="003B0187" w:rsidRPr="00443891">
        <w:rPr>
          <w:rFonts w:asciiTheme="minorHAnsi" w:hAnsiTheme="minorHAnsi"/>
          <w:sz w:val="24"/>
          <w:szCs w:val="24"/>
        </w:rPr>
        <w:t xml:space="preserve"> </w:t>
      </w:r>
      <w:r w:rsidR="00B32E20" w:rsidRPr="00443891">
        <w:rPr>
          <w:rFonts w:asciiTheme="minorHAnsi" w:hAnsiTheme="minorHAnsi"/>
          <w:sz w:val="24"/>
          <w:szCs w:val="24"/>
        </w:rPr>
        <w:t xml:space="preserve">NEW YORK, NY – </w:t>
      </w:r>
      <w:r w:rsidR="00967E3E" w:rsidRPr="00443891">
        <w:rPr>
          <w:rFonts w:asciiTheme="minorHAnsi" w:hAnsiTheme="minorHAnsi"/>
          <w:sz w:val="24"/>
          <w:szCs w:val="24"/>
        </w:rPr>
        <w:t xml:space="preserve">It was announced today that Harvard Psychologist and TED Star Amy </w:t>
      </w:r>
      <w:proofErr w:type="spellStart"/>
      <w:r w:rsidR="00967E3E" w:rsidRPr="00443891">
        <w:rPr>
          <w:rFonts w:asciiTheme="minorHAnsi" w:hAnsiTheme="minorHAnsi"/>
          <w:sz w:val="24"/>
          <w:szCs w:val="24"/>
        </w:rPr>
        <w:t>Cuddy</w:t>
      </w:r>
      <w:proofErr w:type="spellEnd"/>
      <w:r w:rsidR="00967E3E" w:rsidRPr="00443891">
        <w:rPr>
          <w:rFonts w:asciiTheme="minorHAnsi" w:hAnsiTheme="minorHAnsi"/>
          <w:sz w:val="24"/>
          <w:szCs w:val="24"/>
        </w:rPr>
        <w:t xml:space="preserve"> will appear at Book Expo America on-stage and in-conversation with Academy Award Winning actress Julianne Moore on Thursday, May 28</w:t>
      </w:r>
      <w:r w:rsidR="00967E3E" w:rsidRPr="00443891">
        <w:rPr>
          <w:rFonts w:asciiTheme="minorHAnsi" w:hAnsiTheme="minorHAnsi"/>
          <w:sz w:val="24"/>
          <w:szCs w:val="24"/>
          <w:vertAlign w:val="superscript"/>
        </w:rPr>
        <w:t>th</w:t>
      </w:r>
      <w:r w:rsidR="003B0187" w:rsidRPr="00443891">
        <w:rPr>
          <w:rFonts w:asciiTheme="minorHAnsi" w:hAnsiTheme="minorHAnsi"/>
          <w:sz w:val="24"/>
          <w:szCs w:val="24"/>
        </w:rPr>
        <w:t xml:space="preserve"> at 3:00</w:t>
      </w:r>
      <w:r w:rsidR="00764371" w:rsidRPr="00443891">
        <w:rPr>
          <w:rFonts w:asciiTheme="minorHAnsi" w:hAnsiTheme="minorHAnsi"/>
          <w:sz w:val="24"/>
          <w:szCs w:val="24"/>
        </w:rPr>
        <w:t>-3:50</w:t>
      </w:r>
      <w:r w:rsidR="003B0187" w:rsidRPr="00443891">
        <w:rPr>
          <w:rFonts w:asciiTheme="minorHAnsi" w:hAnsiTheme="minorHAnsi"/>
          <w:sz w:val="24"/>
          <w:szCs w:val="24"/>
        </w:rPr>
        <w:t>pm</w:t>
      </w:r>
      <w:r w:rsidR="00E611DD" w:rsidRPr="00443891">
        <w:rPr>
          <w:rFonts w:asciiTheme="minorHAnsi" w:hAnsiTheme="minorHAnsi"/>
          <w:sz w:val="24"/>
          <w:szCs w:val="24"/>
        </w:rPr>
        <w:t xml:space="preserve"> in Room 1E10</w:t>
      </w:r>
      <w:r w:rsidR="00443891" w:rsidRPr="00443891">
        <w:rPr>
          <w:rFonts w:asciiTheme="minorHAnsi" w:hAnsiTheme="minorHAnsi"/>
          <w:sz w:val="24"/>
          <w:szCs w:val="24"/>
        </w:rPr>
        <w:t xml:space="preserve"> </w:t>
      </w:r>
      <w:r w:rsidR="00E611DD" w:rsidRPr="00443891">
        <w:rPr>
          <w:rFonts w:asciiTheme="minorHAnsi" w:hAnsiTheme="minorHAnsi"/>
          <w:sz w:val="24"/>
          <w:szCs w:val="24"/>
        </w:rPr>
        <w:t xml:space="preserve">at the Jacob K. </w:t>
      </w:r>
      <w:proofErr w:type="spellStart"/>
      <w:r w:rsidR="00E611DD" w:rsidRPr="00443891">
        <w:rPr>
          <w:rFonts w:asciiTheme="minorHAnsi" w:hAnsiTheme="minorHAnsi"/>
          <w:sz w:val="24"/>
          <w:szCs w:val="24"/>
        </w:rPr>
        <w:t>Javits</w:t>
      </w:r>
      <w:proofErr w:type="spellEnd"/>
      <w:r w:rsidR="00E611DD" w:rsidRPr="00443891">
        <w:rPr>
          <w:rFonts w:asciiTheme="minorHAnsi" w:hAnsiTheme="minorHAnsi"/>
          <w:sz w:val="24"/>
          <w:szCs w:val="24"/>
        </w:rPr>
        <w:t xml:space="preserve"> Center </w:t>
      </w:r>
      <w:r w:rsidR="003B0187" w:rsidRPr="00443891">
        <w:rPr>
          <w:rFonts w:asciiTheme="minorHAnsi" w:hAnsiTheme="minorHAnsi"/>
          <w:sz w:val="24"/>
          <w:szCs w:val="24"/>
        </w:rPr>
        <w:t>in New York City.</w:t>
      </w:r>
      <w:r w:rsidR="00967E3E" w:rsidRPr="00443891">
        <w:rPr>
          <w:rFonts w:asciiTheme="minorHAnsi" w:hAnsiTheme="minorHAnsi"/>
          <w:sz w:val="24"/>
          <w:szCs w:val="24"/>
        </w:rPr>
        <w:t xml:space="preserve"> </w:t>
      </w:r>
    </w:p>
    <w:p w14:paraId="4DE2AE0D" w14:textId="7432ABE1" w:rsidR="00443891" w:rsidRPr="00443891" w:rsidRDefault="00443891" w:rsidP="00443891">
      <w:pPr>
        <w:pStyle w:val="NormalWeb"/>
        <w:shd w:val="clear" w:color="auto" w:fill="FFFFFF"/>
        <w:rPr>
          <w:rFonts w:asciiTheme="minorHAnsi" w:hAnsiTheme="minorHAnsi"/>
        </w:rPr>
      </w:pPr>
      <w:r w:rsidRPr="00443891">
        <w:rPr>
          <w:rFonts w:asciiTheme="minorHAnsi" w:hAnsiTheme="minorHAnsi"/>
        </w:rPr>
        <w:t xml:space="preserve">Amy </w:t>
      </w:r>
      <w:proofErr w:type="spellStart"/>
      <w:r w:rsidRPr="00443891">
        <w:rPr>
          <w:rFonts w:asciiTheme="minorHAnsi" w:hAnsiTheme="minorHAnsi"/>
        </w:rPr>
        <w:t>Cuddy</w:t>
      </w:r>
      <w:proofErr w:type="spellEnd"/>
      <w:r w:rsidRPr="00443891">
        <w:rPr>
          <w:rFonts w:asciiTheme="minorHAnsi" w:hAnsiTheme="minorHAnsi"/>
        </w:rPr>
        <w:t xml:space="preserve"> says, "Julianne Moore is an intuitive expert on presence. ​There is no practitioner of presence who understands and explains its mechanics and intricacies better than Julianne. And she manages to practice it in all parts of her life."</w:t>
      </w:r>
    </w:p>
    <w:p w14:paraId="30FA2D62" w14:textId="77777777" w:rsidR="00050888" w:rsidRPr="00443891" w:rsidRDefault="003B0187" w:rsidP="00050888">
      <w:pPr>
        <w:rPr>
          <w:rFonts w:asciiTheme="minorHAnsi" w:hAnsiTheme="minorHAnsi"/>
          <w:sz w:val="24"/>
          <w:szCs w:val="24"/>
        </w:rPr>
      </w:pPr>
      <w:bookmarkStart w:id="0" w:name="_GoBack"/>
      <w:r w:rsidRPr="00443891">
        <w:rPr>
          <w:rFonts w:asciiTheme="minorHAnsi" w:hAnsiTheme="minorHAnsi"/>
          <w:sz w:val="24"/>
          <w:szCs w:val="24"/>
        </w:rPr>
        <w:t xml:space="preserve">The event, titled </w:t>
      </w:r>
      <w:r w:rsidRPr="00443891">
        <w:rPr>
          <w:rFonts w:asciiTheme="minorHAnsi" w:hAnsiTheme="minorHAnsi"/>
          <w:b/>
          <w:sz w:val="24"/>
          <w:szCs w:val="24"/>
        </w:rPr>
        <w:t>PRESENCE: Bringing Your Boldest Self to Your Biggest Challenges</w:t>
      </w:r>
      <w:r w:rsidRPr="00443891">
        <w:rPr>
          <w:rFonts w:asciiTheme="minorHAnsi" w:hAnsiTheme="minorHAnsi"/>
          <w:sz w:val="24"/>
          <w:szCs w:val="24"/>
        </w:rPr>
        <w:t xml:space="preserve">, is based on </w:t>
      </w:r>
      <w:proofErr w:type="spellStart"/>
      <w:r w:rsidRPr="00443891">
        <w:rPr>
          <w:rFonts w:asciiTheme="minorHAnsi" w:hAnsiTheme="minorHAnsi"/>
          <w:sz w:val="24"/>
          <w:szCs w:val="24"/>
        </w:rPr>
        <w:t>Cuddy’s</w:t>
      </w:r>
      <w:proofErr w:type="spellEnd"/>
      <w:r w:rsidRPr="00443891">
        <w:rPr>
          <w:rFonts w:asciiTheme="minorHAnsi" w:hAnsiTheme="minorHAnsi"/>
          <w:sz w:val="24"/>
          <w:szCs w:val="24"/>
        </w:rPr>
        <w:t xml:space="preserve"> forthcoming book of the same name, to be published by Little, Brown and Company on November 3, 2015.  </w:t>
      </w:r>
      <w:r w:rsidR="00050888" w:rsidRPr="00443891">
        <w:rPr>
          <w:rFonts w:asciiTheme="minorHAnsi" w:hAnsiTheme="minorHAnsi"/>
          <w:sz w:val="24"/>
          <w:szCs w:val="24"/>
        </w:rPr>
        <w:t xml:space="preserve"> </w:t>
      </w:r>
      <w:bookmarkEnd w:id="0"/>
      <w:r w:rsidR="00050888" w:rsidRPr="00443891">
        <w:rPr>
          <w:rFonts w:asciiTheme="minorHAnsi" w:hAnsiTheme="minorHAnsi"/>
          <w:sz w:val="24"/>
          <w:szCs w:val="24"/>
        </w:rPr>
        <w:t xml:space="preserve">Amy </w:t>
      </w:r>
      <w:proofErr w:type="spellStart"/>
      <w:r w:rsidR="00050888" w:rsidRPr="00443891">
        <w:rPr>
          <w:rFonts w:asciiTheme="minorHAnsi" w:hAnsiTheme="minorHAnsi"/>
          <w:sz w:val="24"/>
          <w:szCs w:val="24"/>
        </w:rPr>
        <w:t>Cuddy</w:t>
      </w:r>
      <w:proofErr w:type="spellEnd"/>
      <w:r w:rsidR="00050888" w:rsidRPr="00443891">
        <w:rPr>
          <w:rFonts w:asciiTheme="minorHAnsi" w:hAnsiTheme="minorHAnsi"/>
          <w:sz w:val="24"/>
          <w:szCs w:val="24"/>
        </w:rPr>
        <w:t xml:space="preserve"> galvanized viewers around the world with her TED talk about "power poses." Now she explains the science underlying these and many other fascinating body-mind effects, and teaches us how to use this science to become self-assured in high-pressure moments.</w:t>
      </w:r>
    </w:p>
    <w:p w14:paraId="54759871" w14:textId="77777777" w:rsidR="00050888" w:rsidRPr="00443891" w:rsidRDefault="00050888" w:rsidP="00050888">
      <w:pPr>
        <w:rPr>
          <w:rFonts w:asciiTheme="minorHAnsi" w:hAnsiTheme="minorHAnsi"/>
          <w:sz w:val="24"/>
          <w:szCs w:val="24"/>
        </w:rPr>
      </w:pPr>
      <w:r w:rsidRPr="00443891">
        <w:rPr>
          <w:rFonts w:asciiTheme="minorHAnsi" w:hAnsiTheme="minorHAnsi"/>
          <w:sz w:val="24"/>
          <w:szCs w:val="24"/>
        </w:rPr>
        <w:t xml:space="preserve">Harvard professor Amy </w:t>
      </w:r>
      <w:proofErr w:type="spellStart"/>
      <w:r w:rsidRPr="00443891">
        <w:rPr>
          <w:rFonts w:asciiTheme="minorHAnsi" w:hAnsiTheme="minorHAnsi"/>
          <w:sz w:val="24"/>
          <w:szCs w:val="24"/>
        </w:rPr>
        <w:t>Cuddy</w:t>
      </w:r>
      <w:proofErr w:type="spellEnd"/>
      <w:r w:rsidRPr="00443891">
        <w:rPr>
          <w:rFonts w:asciiTheme="minorHAnsi" w:hAnsiTheme="minorHAnsi"/>
          <w:sz w:val="24"/>
          <w:szCs w:val="24"/>
        </w:rPr>
        <w:t xml:space="preserve"> shows us we need to stop worrying about the impression we're making on others, and instead change the impression we're making on ourselves. Cutting-edge science reveals that if we adopt behaviors reflecting power and strength, we liberate ourselves from the fears and doubts that obstruct us. By redirecting our thoughts, actions, and even physiology, we free ourselves to be our best.</w:t>
      </w:r>
    </w:p>
    <w:p w14:paraId="3808E4D1" w14:textId="4C8BCFC9" w:rsidR="00967E3E" w:rsidRPr="00443891" w:rsidRDefault="00967E3E" w:rsidP="00967E3E">
      <w:pPr>
        <w:rPr>
          <w:rFonts w:asciiTheme="minorHAnsi" w:hAnsiTheme="minorHAnsi"/>
          <w:sz w:val="24"/>
          <w:szCs w:val="24"/>
        </w:rPr>
      </w:pPr>
      <w:r w:rsidRPr="00443891">
        <w:rPr>
          <w:rFonts w:asciiTheme="minorHAnsi" w:hAnsiTheme="minorHAnsi"/>
          <w:b/>
          <w:sz w:val="24"/>
          <w:szCs w:val="24"/>
        </w:rPr>
        <w:t xml:space="preserve">Amy </w:t>
      </w:r>
      <w:proofErr w:type="spellStart"/>
      <w:r w:rsidRPr="00443891">
        <w:rPr>
          <w:rFonts w:asciiTheme="minorHAnsi" w:hAnsiTheme="minorHAnsi"/>
          <w:b/>
          <w:sz w:val="24"/>
          <w:szCs w:val="24"/>
        </w:rPr>
        <w:t>Cuddy</w:t>
      </w:r>
      <w:proofErr w:type="spellEnd"/>
      <w:r w:rsidRPr="00443891">
        <w:rPr>
          <w:rFonts w:asciiTheme="minorHAnsi" w:hAnsiTheme="minorHAnsi"/>
          <w:sz w:val="24"/>
          <w:szCs w:val="24"/>
        </w:rPr>
        <w:t xml:space="preserve"> is a professor and researcher at Harvard Business School who studies how nonverbal behavior and snap judgments affect people. Her research has been published in top academic journals and covered by CNN, </w:t>
      </w:r>
      <w:r w:rsidRPr="00443891">
        <w:rPr>
          <w:rFonts w:asciiTheme="minorHAnsi" w:hAnsiTheme="minorHAnsi"/>
          <w:i/>
          <w:sz w:val="24"/>
          <w:szCs w:val="24"/>
        </w:rPr>
        <w:t>New York Times, Economist, Wired, Fast Company</w:t>
      </w:r>
      <w:r w:rsidRPr="00443891">
        <w:rPr>
          <w:rFonts w:asciiTheme="minorHAnsi" w:hAnsiTheme="minorHAnsi"/>
          <w:sz w:val="24"/>
          <w:szCs w:val="24"/>
        </w:rPr>
        <w:t xml:space="preserve">, and </w:t>
      </w:r>
      <w:r w:rsidRPr="00443891">
        <w:rPr>
          <w:rFonts w:asciiTheme="minorHAnsi" w:hAnsiTheme="minorHAnsi"/>
          <w:i/>
          <w:sz w:val="24"/>
          <w:szCs w:val="24"/>
        </w:rPr>
        <w:t>Wall Street Journal</w:t>
      </w:r>
      <w:r w:rsidRPr="00443891">
        <w:rPr>
          <w:rFonts w:asciiTheme="minorHAnsi" w:hAnsiTheme="minorHAnsi"/>
          <w:sz w:val="24"/>
          <w:szCs w:val="24"/>
        </w:rPr>
        <w:t xml:space="preserve">. In 2013, </w:t>
      </w:r>
      <w:r w:rsidRPr="00443891">
        <w:rPr>
          <w:rFonts w:asciiTheme="minorHAnsi" w:hAnsiTheme="minorHAnsi"/>
          <w:i/>
          <w:sz w:val="24"/>
          <w:szCs w:val="24"/>
        </w:rPr>
        <w:t>Business Insider</w:t>
      </w:r>
      <w:r w:rsidRPr="00443891">
        <w:rPr>
          <w:rFonts w:asciiTheme="minorHAnsi" w:hAnsiTheme="minorHAnsi"/>
          <w:sz w:val="24"/>
          <w:szCs w:val="24"/>
        </w:rPr>
        <w:t xml:space="preserve"> named </w:t>
      </w:r>
      <w:proofErr w:type="spellStart"/>
      <w:r w:rsidRPr="00443891">
        <w:rPr>
          <w:rFonts w:asciiTheme="minorHAnsi" w:hAnsiTheme="minorHAnsi"/>
          <w:sz w:val="24"/>
          <w:szCs w:val="24"/>
        </w:rPr>
        <w:t>Cuddy</w:t>
      </w:r>
      <w:proofErr w:type="spellEnd"/>
      <w:r w:rsidRPr="00443891">
        <w:rPr>
          <w:rFonts w:asciiTheme="minorHAnsi" w:hAnsiTheme="minorHAnsi"/>
          <w:sz w:val="24"/>
          <w:szCs w:val="24"/>
        </w:rPr>
        <w:t xml:space="preserve"> one of "50 Women Who Are Changing the World." In 2014, the World Economic Forum named her a Young Global Leader. Her 2012 TED Talk has been viewed over 2</w:t>
      </w:r>
      <w:r w:rsidR="00D3050F" w:rsidRPr="00443891">
        <w:rPr>
          <w:rFonts w:asciiTheme="minorHAnsi" w:hAnsiTheme="minorHAnsi"/>
          <w:sz w:val="24"/>
          <w:szCs w:val="24"/>
        </w:rPr>
        <w:t>5</w:t>
      </w:r>
      <w:r w:rsidRPr="00443891">
        <w:rPr>
          <w:rFonts w:asciiTheme="minorHAnsi" w:hAnsiTheme="minorHAnsi"/>
          <w:sz w:val="24"/>
          <w:szCs w:val="24"/>
        </w:rPr>
        <w:t xml:space="preserve"> million times.</w:t>
      </w:r>
    </w:p>
    <w:p w14:paraId="483F0502" w14:textId="77777777" w:rsidR="00967E3E" w:rsidRPr="00443891" w:rsidRDefault="00967E3E" w:rsidP="00967E3E">
      <w:pPr>
        <w:rPr>
          <w:rFonts w:asciiTheme="minorHAnsi" w:hAnsiTheme="minorHAnsi"/>
          <w:sz w:val="24"/>
          <w:szCs w:val="24"/>
        </w:rPr>
      </w:pPr>
      <w:r w:rsidRPr="00443891">
        <w:rPr>
          <w:rFonts w:asciiTheme="minorHAnsi" w:hAnsiTheme="minorHAnsi"/>
          <w:b/>
          <w:sz w:val="24"/>
          <w:szCs w:val="24"/>
        </w:rPr>
        <w:lastRenderedPageBreak/>
        <w:t>Julianne Moore</w:t>
      </w:r>
      <w:r w:rsidRPr="00443891">
        <w:rPr>
          <w:rFonts w:asciiTheme="minorHAnsi" w:hAnsiTheme="minorHAnsi"/>
          <w:sz w:val="24"/>
          <w:szCs w:val="24"/>
        </w:rPr>
        <w:t xml:space="preserve"> is an actor who is internationally admired for her luminous portrayals of complex and explosive characters on screen. Her presence has been felt in such iconic films as Boogie Nights, The Hours, Far from Heaven, and The End of the Affair, and recently, in Still Alice, for which she received the Academy Award for Best Actress.  Julianne Moore is also the </w:t>
      </w:r>
      <w:r w:rsidRPr="00443891">
        <w:rPr>
          <w:rFonts w:asciiTheme="minorHAnsi" w:hAnsiTheme="minorHAnsi"/>
          <w:i/>
          <w:sz w:val="24"/>
          <w:szCs w:val="24"/>
        </w:rPr>
        <w:t>New York Times</w:t>
      </w:r>
      <w:r w:rsidRPr="00443891">
        <w:rPr>
          <w:rFonts w:asciiTheme="minorHAnsi" w:hAnsiTheme="minorHAnsi"/>
          <w:sz w:val="24"/>
          <w:szCs w:val="24"/>
        </w:rPr>
        <w:t xml:space="preserve">-bestselling author of six books for children, with two new titles releasing this summer. When she is not making movies, she lives in New York City with her family. </w:t>
      </w:r>
    </w:p>
    <w:p w14:paraId="633F5BEB" w14:textId="77777777" w:rsidR="00050888" w:rsidRPr="00443891" w:rsidRDefault="00050888" w:rsidP="00050888">
      <w:pPr>
        <w:pStyle w:val="NormalWeb"/>
        <w:shd w:val="clear" w:color="auto" w:fill="FFFFFF"/>
        <w:jc w:val="center"/>
        <w:rPr>
          <w:rFonts w:asciiTheme="minorHAnsi" w:hAnsiTheme="minorHAnsi"/>
          <w:sz w:val="22"/>
          <w:szCs w:val="22"/>
          <w:shd w:val="clear" w:color="auto" w:fill="FFFFFF"/>
        </w:rPr>
      </w:pPr>
      <w:r w:rsidRPr="00443891">
        <w:rPr>
          <w:rFonts w:asciiTheme="minorHAnsi" w:hAnsiTheme="minorHAnsi"/>
          <w:sz w:val="22"/>
          <w:szCs w:val="22"/>
          <w:shd w:val="clear" w:color="auto" w:fill="FFFFFF"/>
        </w:rPr>
        <w:t xml:space="preserve">"With advice that is both practical and profound, Amy </w:t>
      </w:r>
      <w:proofErr w:type="spellStart"/>
      <w:r w:rsidRPr="00443891">
        <w:rPr>
          <w:rFonts w:asciiTheme="minorHAnsi" w:hAnsiTheme="minorHAnsi"/>
          <w:sz w:val="22"/>
          <w:szCs w:val="22"/>
          <w:shd w:val="clear" w:color="auto" w:fill="FFFFFF"/>
        </w:rPr>
        <w:t>Cuddy</w:t>
      </w:r>
      <w:proofErr w:type="spellEnd"/>
      <w:r w:rsidRPr="00443891">
        <w:rPr>
          <w:rFonts w:asciiTheme="minorHAnsi" w:hAnsiTheme="minorHAnsi"/>
          <w:sz w:val="22"/>
          <w:szCs w:val="22"/>
          <w:shd w:val="clear" w:color="auto" w:fill="FFFFFF"/>
        </w:rPr>
        <w:t xml:space="preserve"> shows how to summon your true and best self when doing so matters most. Emotions are contagious. If you personify poise and optimism yourself, you enhance the odds that they will respond in kind."</w:t>
      </w:r>
    </w:p>
    <w:p w14:paraId="10B620AA" w14:textId="77777777" w:rsidR="00050888" w:rsidRPr="00443891" w:rsidRDefault="00050888" w:rsidP="00050888">
      <w:pPr>
        <w:pStyle w:val="NormalWeb"/>
        <w:shd w:val="clear" w:color="auto" w:fill="FFFFFF"/>
        <w:jc w:val="center"/>
        <w:rPr>
          <w:rFonts w:asciiTheme="minorHAnsi" w:hAnsiTheme="minorHAnsi"/>
          <w:b/>
          <w:sz w:val="22"/>
          <w:szCs w:val="22"/>
        </w:rPr>
      </w:pPr>
      <w:r w:rsidRPr="00443891">
        <w:rPr>
          <w:rFonts w:asciiTheme="minorHAnsi" w:hAnsiTheme="minorHAnsi"/>
          <w:b/>
          <w:sz w:val="22"/>
          <w:szCs w:val="22"/>
          <w:shd w:val="clear" w:color="auto" w:fill="FFFFFF"/>
        </w:rPr>
        <w:t xml:space="preserve">--Michael Wheeler, Harvard Business School, author of </w:t>
      </w:r>
      <w:r w:rsidRPr="00443891">
        <w:rPr>
          <w:rStyle w:val="Emphasis"/>
          <w:rFonts w:asciiTheme="minorHAnsi" w:hAnsiTheme="minorHAnsi"/>
          <w:b/>
          <w:sz w:val="22"/>
          <w:szCs w:val="22"/>
          <w:shd w:val="clear" w:color="auto" w:fill="FFFFFF"/>
        </w:rPr>
        <w:t>The Art of Negotiation</w:t>
      </w:r>
    </w:p>
    <w:p w14:paraId="0451ED1B" w14:textId="77777777" w:rsidR="00B32E20" w:rsidRPr="00443891" w:rsidRDefault="00B32E20" w:rsidP="00B32E20">
      <w:pPr>
        <w:rPr>
          <w:rFonts w:asciiTheme="minorHAnsi" w:hAnsiTheme="minorHAnsi"/>
          <w:sz w:val="24"/>
          <w:szCs w:val="24"/>
        </w:rPr>
      </w:pPr>
      <w:r w:rsidRPr="00443891">
        <w:rPr>
          <w:rFonts w:asciiTheme="minorHAnsi" w:hAnsiTheme="minorHAnsi"/>
          <w:sz w:val="24"/>
          <w:szCs w:val="24"/>
        </w:rPr>
        <w:t xml:space="preserve">Little, Brown and Company is a division of Hachette Book Group.  Founded in 1837, Little, Brown has long been recognized as a publisher committed to publishing fiction of the highest quality and nonfiction of lasting significance.  Hachette Book Group is a leading trade publisher based in New York and a division of Hachette </w:t>
      </w:r>
      <w:proofErr w:type="spellStart"/>
      <w:r w:rsidRPr="00443891">
        <w:rPr>
          <w:rFonts w:asciiTheme="minorHAnsi" w:hAnsiTheme="minorHAnsi"/>
          <w:sz w:val="24"/>
          <w:szCs w:val="24"/>
        </w:rPr>
        <w:t>Livre</w:t>
      </w:r>
      <w:proofErr w:type="spellEnd"/>
      <w:r w:rsidRPr="00443891">
        <w:rPr>
          <w:rFonts w:asciiTheme="minorHAnsi" w:hAnsiTheme="minorHAnsi"/>
          <w:sz w:val="24"/>
          <w:szCs w:val="24"/>
        </w:rPr>
        <w:t xml:space="preserve">, the third largest trade and educational publisher in the world. </w:t>
      </w:r>
    </w:p>
    <w:p w14:paraId="5601D489" w14:textId="77777777" w:rsidR="00B32E20" w:rsidRPr="00443891" w:rsidRDefault="00B32E20" w:rsidP="00B32E20">
      <w:pPr>
        <w:jc w:val="center"/>
        <w:rPr>
          <w:rFonts w:asciiTheme="minorHAnsi" w:hAnsiTheme="minorHAnsi"/>
          <w:sz w:val="24"/>
          <w:szCs w:val="24"/>
        </w:rPr>
      </w:pPr>
      <w:r w:rsidRPr="00443891">
        <w:rPr>
          <w:rFonts w:asciiTheme="minorHAnsi" w:hAnsiTheme="minorHAnsi"/>
          <w:sz w:val="24"/>
          <w:szCs w:val="24"/>
        </w:rPr>
        <w:t># # #</w:t>
      </w:r>
    </w:p>
    <w:p w14:paraId="1F4380A9" w14:textId="77777777" w:rsidR="00B32E20" w:rsidRPr="00443891" w:rsidRDefault="00B32E20" w:rsidP="00B32E20">
      <w:pPr>
        <w:rPr>
          <w:rFonts w:asciiTheme="minorHAnsi" w:hAnsiTheme="minorHAnsi"/>
          <w:sz w:val="24"/>
          <w:szCs w:val="24"/>
        </w:rPr>
      </w:pPr>
    </w:p>
    <w:p w14:paraId="7BAB94A7" w14:textId="77777777" w:rsidR="00B32E20" w:rsidRPr="00443891" w:rsidRDefault="00B32E20" w:rsidP="00B32E20">
      <w:pPr>
        <w:rPr>
          <w:rFonts w:asciiTheme="minorHAnsi" w:hAnsiTheme="minorHAnsi"/>
          <w:b/>
          <w:sz w:val="24"/>
          <w:szCs w:val="24"/>
        </w:rPr>
      </w:pPr>
      <w:r w:rsidRPr="00443891">
        <w:rPr>
          <w:rFonts w:asciiTheme="minorHAnsi" w:hAnsiTheme="minorHAnsi"/>
          <w:b/>
          <w:sz w:val="24"/>
          <w:szCs w:val="24"/>
        </w:rPr>
        <w:t xml:space="preserve">For further information please contact Nicole Dewey at 212-364-1204 or email: </w:t>
      </w:r>
      <w:hyperlink r:id="rId11" w:history="1">
        <w:r w:rsidRPr="00443891">
          <w:rPr>
            <w:rStyle w:val="Hyperlink"/>
            <w:rFonts w:asciiTheme="minorHAnsi" w:hAnsiTheme="minorHAnsi"/>
            <w:b/>
            <w:color w:val="auto"/>
            <w:sz w:val="24"/>
            <w:szCs w:val="24"/>
          </w:rPr>
          <w:t>Nicole.Dewey@hbgusa.com</w:t>
        </w:r>
      </w:hyperlink>
    </w:p>
    <w:p w14:paraId="0072D2E4" w14:textId="77777777" w:rsidR="00B32E20" w:rsidRPr="00443891" w:rsidRDefault="00B32E20" w:rsidP="00B32E20">
      <w:pPr>
        <w:rPr>
          <w:rFonts w:asciiTheme="minorHAnsi" w:hAnsiTheme="minorHAnsi"/>
          <w:b/>
          <w:sz w:val="24"/>
          <w:szCs w:val="24"/>
        </w:rPr>
      </w:pPr>
    </w:p>
    <w:p w14:paraId="501130FF" w14:textId="77777777" w:rsidR="00B32E20" w:rsidRPr="00443891" w:rsidRDefault="00B32E20" w:rsidP="00B32E20">
      <w:pPr>
        <w:rPr>
          <w:rFonts w:asciiTheme="minorHAnsi" w:hAnsiTheme="minorHAnsi"/>
          <w:b/>
          <w:sz w:val="24"/>
          <w:szCs w:val="24"/>
        </w:rPr>
      </w:pPr>
    </w:p>
    <w:p w14:paraId="3E917B02" w14:textId="77777777" w:rsidR="00B32E20" w:rsidRPr="00443891" w:rsidRDefault="00B32E20" w:rsidP="00B32E20">
      <w:pPr>
        <w:rPr>
          <w:rFonts w:asciiTheme="minorHAnsi" w:hAnsiTheme="minorHAnsi"/>
          <w:sz w:val="24"/>
          <w:szCs w:val="24"/>
        </w:rPr>
      </w:pPr>
    </w:p>
    <w:p w14:paraId="6E28CEE5" w14:textId="77777777" w:rsidR="00B32E20" w:rsidRPr="00443891" w:rsidRDefault="00B32E20" w:rsidP="00B32E20">
      <w:pPr>
        <w:rPr>
          <w:rFonts w:asciiTheme="minorHAnsi" w:hAnsiTheme="minorHAnsi"/>
          <w:sz w:val="24"/>
          <w:szCs w:val="24"/>
        </w:rPr>
      </w:pPr>
    </w:p>
    <w:p w14:paraId="2E9618DC" w14:textId="77777777" w:rsidR="00B32E20" w:rsidRPr="00443891" w:rsidRDefault="00B32E20" w:rsidP="00B32E20">
      <w:pPr>
        <w:rPr>
          <w:rFonts w:asciiTheme="minorHAnsi" w:hAnsiTheme="minorHAnsi"/>
          <w:sz w:val="24"/>
          <w:szCs w:val="24"/>
        </w:rPr>
      </w:pPr>
    </w:p>
    <w:p w14:paraId="4F447887" w14:textId="77777777" w:rsidR="00B32E20" w:rsidRPr="00CB28DF" w:rsidRDefault="00B32E20" w:rsidP="00B32E20"/>
    <w:p w14:paraId="10D0AD43" w14:textId="77777777" w:rsidR="00941E8D" w:rsidRDefault="00941E8D"/>
    <w:sectPr w:rsidR="00941E8D" w:rsidSect="00733E5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605C6" w14:textId="77777777" w:rsidR="00DD4992" w:rsidRDefault="00DD4992">
      <w:pPr>
        <w:spacing w:after="0" w:line="240" w:lineRule="auto"/>
      </w:pPr>
      <w:r>
        <w:separator/>
      </w:r>
    </w:p>
  </w:endnote>
  <w:endnote w:type="continuationSeparator" w:id="0">
    <w:p w14:paraId="490BE02A" w14:textId="77777777" w:rsidR="00DD4992" w:rsidRDefault="00DD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altName w:val="Arial"/>
    <w:charset w:val="00"/>
    <w:family w:val="swiss"/>
    <w:pitch w:val="variable"/>
    <w:sig w:usb0="A00002EF" w:usb1="4000207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72EA" w14:textId="77777777" w:rsidR="00733E57" w:rsidRPr="00AB3472" w:rsidRDefault="003B0187">
    <w:pPr>
      <w:pStyle w:val="Footer"/>
      <w:rPr>
        <w:rFonts w:asciiTheme="minorHAnsi" w:hAnsiTheme="minorHAnsi"/>
        <w:sz w:val="24"/>
        <w:szCs w:val="24"/>
      </w:rPr>
    </w:pPr>
    <w:r w:rsidRPr="00AB3472">
      <w:rPr>
        <w:rFonts w:asciiTheme="minorHAnsi" w:hAnsiTheme="minorHAnsi"/>
        <w:sz w:val="24"/>
        <w:szCs w:val="24"/>
      </w:rPr>
      <w:t>237 Park Avenue    New York NY 10017   www.littlebrown.com    @</w:t>
    </w:r>
    <w:proofErr w:type="spellStart"/>
    <w:r w:rsidRPr="00AB3472">
      <w:rPr>
        <w:rFonts w:asciiTheme="minorHAnsi" w:hAnsiTheme="minorHAnsi"/>
        <w:sz w:val="24"/>
        <w:szCs w:val="24"/>
      </w:rPr>
      <w:t>littlebrown</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D721" w14:textId="77777777" w:rsidR="00DD4992" w:rsidRDefault="00DD4992">
      <w:pPr>
        <w:spacing w:after="0" w:line="240" w:lineRule="auto"/>
      </w:pPr>
      <w:r>
        <w:separator/>
      </w:r>
    </w:p>
  </w:footnote>
  <w:footnote w:type="continuationSeparator" w:id="0">
    <w:p w14:paraId="787409BA" w14:textId="77777777" w:rsidR="00DD4992" w:rsidRDefault="00DD49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1EDB" w14:textId="77777777" w:rsidR="00733E57" w:rsidRPr="001046C8" w:rsidRDefault="003B0187" w:rsidP="00733E57">
    <w:pPr>
      <w:contextualSpacing/>
      <w:rPr>
        <w:rFonts w:asciiTheme="minorHAnsi" w:hAnsiTheme="minorHAnsi"/>
      </w:rPr>
    </w:pPr>
    <w:r>
      <w:rPr>
        <w:rFonts w:asciiTheme="minorHAnsi" w:hAnsiTheme="minorHAnsi"/>
      </w:rPr>
      <w:t>Nicole Dewey</w:t>
    </w:r>
    <w:r>
      <w:rPr>
        <w:rFonts w:asciiTheme="minorHAnsi" w:hAnsiTheme="minorHAnsi"/>
      </w:rPr>
      <w:tab/>
    </w:r>
  </w:p>
  <w:p w14:paraId="4D3F711A" w14:textId="77777777" w:rsidR="00733E57" w:rsidRPr="001046C8" w:rsidRDefault="003B0187" w:rsidP="00733E57">
    <w:pPr>
      <w:contextualSpacing/>
      <w:rPr>
        <w:rFonts w:asciiTheme="minorHAnsi" w:hAnsiTheme="minorHAnsi"/>
      </w:rPr>
    </w:pPr>
    <w:r>
      <w:rPr>
        <w:rFonts w:asciiTheme="minorHAnsi" w:hAnsiTheme="minorHAnsi"/>
      </w:rPr>
      <w:t>VP, Executive Director of Publicity</w:t>
    </w:r>
  </w:p>
  <w:p w14:paraId="15E2DF78" w14:textId="77777777" w:rsidR="00733E57" w:rsidRPr="001046C8" w:rsidRDefault="003B0187" w:rsidP="00733E57">
    <w:pPr>
      <w:contextualSpacing/>
      <w:rPr>
        <w:rFonts w:asciiTheme="minorHAnsi" w:hAnsiTheme="minorHAnsi"/>
      </w:rPr>
    </w:pPr>
    <w:r w:rsidRPr="001046C8">
      <w:rPr>
        <w:rFonts w:asciiTheme="minorHAnsi" w:hAnsiTheme="minorHAnsi"/>
      </w:rPr>
      <w:t>212-</w:t>
    </w:r>
    <w:r>
      <w:rPr>
        <w:rFonts w:asciiTheme="minorHAnsi" w:hAnsiTheme="minorHAnsi"/>
      </w:rPr>
      <w:t>364-1204</w:t>
    </w:r>
    <w:r w:rsidRPr="001046C8">
      <w:rPr>
        <w:rFonts w:asciiTheme="minorHAnsi" w:hAnsiTheme="minorHAnsi"/>
      </w:rPr>
      <w:t>/</w:t>
    </w:r>
    <w:r>
      <w:rPr>
        <w:rFonts w:asciiTheme="minorHAnsi" w:hAnsiTheme="minorHAnsi"/>
      </w:rPr>
      <w:t>nicole.dewey</w:t>
    </w:r>
    <w:r w:rsidRPr="001046C8">
      <w:rPr>
        <w:rFonts w:asciiTheme="minorHAnsi" w:hAnsiTheme="minorHAnsi"/>
      </w:rPr>
      <w:t>@hbgusa.com</w:t>
    </w:r>
  </w:p>
  <w:p w14:paraId="3BA3BD16" w14:textId="77777777" w:rsidR="00733E57" w:rsidRDefault="003B0187" w:rsidP="00733E57">
    <w:r>
      <w:rPr>
        <w:noProof/>
      </w:rPr>
      <w:drawing>
        <wp:inline distT="0" distB="0" distL="0" distR="0" wp14:anchorId="10202FCA" wp14:editId="3DD61B72">
          <wp:extent cx="3673056" cy="627873"/>
          <wp:effectExtent l="19050" t="0" r="3594" b="0"/>
          <wp:docPr id="1" name="Picture 0" descr="L,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 Logo.png"/>
                  <pic:cNvPicPr/>
                </pic:nvPicPr>
                <pic:blipFill>
                  <a:blip r:embed="rId1"/>
                  <a:stretch>
                    <a:fillRect/>
                  </a:stretch>
                </pic:blipFill>
                <pic:spPr>
                  <a:xfrm>
                    <a:off x="0" y="0"/>
                    <a:ext cx="3669897" cy="627333"/>
                  </a:xfrm>
                  <a:prstGeom prst="rect">
                    <a:avLst/>
                  </a:prstGeom>
                </pic:spPr>
              </pic:pic>
            </a:graphicData>
          </a:graphic>
        </wp:inline>
      </w:drawing>
    </w:r>
  </w:p>
  <w:p w14:paraId="1399BB34" w14:textId="77777777" w:rsidR="00733E57" w:rsidRPr="00A92BC5" w:rsidRDefault="003B0187" w:rsidP="00733E57">
    <w:pPr>
      <w:rPr>
        <w:rFonts w:asciiTheme="minorHAnsi" w:hAnsiTheme="minorHAnsi"/>
        <w:spacing w:val="100"/>
        <w:sz w:val="44"/>
      </w:rPr>
    </w:pPr>
    <w:r w:rsidRPr="00A92BC5">
      <w:rPr>
        <w:rFonts w:asciiTheme="minorHAnsi" w:hAnsiTheme="minorHAnsi"/>
        <w:spacing w:val="100"/>
        <w:sz w:val="44"/>
      </w:rPr>
      <w:t>NEWS OF BOOKS AND AUTHORS</w:t>
    </w:r>
  </w:p>
  <w:p w14:paraId="0BAF74F0" w14:textId="77777777" w:rsidR="00733E57" w:rsidRPr="00A92BC5" w:rsidRDefault="003B0187" w:rsidP="00733E57">
    <w:pPr>
      <w:ind w:left="5040"/>
      <w:rPr>
        <w:rFonts w:asciiTheme="minorHAnsi" w:hAnsiTheme="minorHAnsi"/>
        <w:i/>
        <w:sz w:val="28"/>
        <w:szCs w:val="28"/>
      </w:rPr>
    </w:pPr>
    <w:r>
      <w:rPr>
        <w:rFonts w:asciiTheme="minorHAnsi" w:hAnsiTheme="minorHAnsi"/>
        <w:i/>
        <w:sz w:val="28"/>
        <w:szCs w:val="28"/>
      </w:rPr>
      <w:t xml:space="preserve">         </w:t>
    </w:r>
    <w:r w:rsidRPr="00A92BC5">
      <w:rPr>
        <w:rFonts w:asciiTheme="minorHAnsi" w:hAnsiTheme="minorHAnsi"/>
        <w:i/>
        <w:sz w:val="28"/>
        <w:szCs w:val="28"/>
      </w:rPr>
      <w:t>For immediate release</w:t>
    </w:r>
  </w:p>
  <w:p w14:paraId="6525D3C2" w14:textId="77777777" w:rsidR="00733E57" w:rsidRDefault="00A03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20"/>
    <w:rsid w:val="00005186"/>
    <w:rsid w:val="00050888"/>
    <w:rsid w:val="000E5703"/>
    <w:rsid w:val="003B0187"/>
    <w:rsid w:val="003B5C48"/>
    <w:rsid w:val="003D2F8C"/>
    <w:rsid w:val="00443891"/>
    <w:rsid w:val="0044749B"/>
    <w:rsid w:val="004F5CA3"/>
    <w:rsid w:val="00764371"/>
    <w:rsid w:val="00931699"/>
    <w:rsid w:val="00941E8D"/>
    <w:rsid w:val="00961A02"/>
    <w:rsid w:val="00967E3E"/>
    <w:rsid w:val="00A030A1"/>
    <w:rsid w:val="00B32E20"/>
    <w:rsid w:val="00C07539"/>
    <w:rsid w:val="00D3050F"/>
    <w:rsid w:val="00D43567"/>
    <w:rsid w:val="00DD4992"/>
    <w:rsid w:val="00E611DD"/>
    <w:rsid w:val="00E95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8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20"/>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E20"/>
    <w:rPr>
      <w:rFonts w:ascii="Arial" w:hAnsi="Arial" w:cs="Arial"/>
      <w:sz w:val="20"/>
      <w:szCs w:val="20"/>
    </w:rPr>
  </w:style>
  <w:style w:type="paragraph" w:styleId="Footer">
    <w:name w:val="footer"/>
    <w:basedOn w:val="Normal"/>
    <w:link w:val="FooterChar"/>
    <w:uiPriority w:val="99"/>
    <w:unhideWhenUsed/>
    <w:rsid w:val="00B32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E20"/>
    <w:rPr>
      <w:rFonts w:ascii="Arial" w:hAnsi="Arial" w:cs="Arial"/>
      <w:sz w:val="20"/>
      <w:szCs w:val="20"/>
    </w:rPr>
  </w:style>
  <w:style w:type="character" w:styleId="Hyperlink">
    <w:name w:val="Hyperlink"/>
    <w:basedOn w:val="DefaultParagraphFont"/>
    <w:rsid w:val="00B32E20"/>
    <w:rPr>
      <w:color w:val="0563C1" w:themeColor="hyperlink"/>
      <w:u w:val="single"/>
    </w:rPr>
  </w:style>
  <w:style w:type="paragraph" w:styleId="NormalWeb">
    <w:name w:val="Normal (Web)"/>
    <w:basedOn w:val="Normal"/>
    <w:uiPriority w:val="99"/>
    <w:semiHidden/>
    <w:unhideWhenUsed/>
    <w:rsid w:val="00B32E2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967E3E"/>
    <w:rPr>
      <w:i/>
      <w:iCs/>
    </w:rPr>
  </w:style>
  <w:style w:type="paragraph" w:styleId="BalloonText">
    <w:name w:val="Balloon Text"/>
    <w:basedOn w:val="Normal"/>
    <w:link w:val="BalloonTextChar"/>
    <w:uiPriority w:val="99"/>
    <w:semiHidden/>
    <w:unhideWhenUsed/>
    <w:rsid w:val="00D30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50F"/>
    <w:rPr>
      <w:rFonts w:ascii="Tahoma" w:hAnsi="Tahoma" w:cs="Tahoma"/>
      <w:sz w:val="16"/>
      <w:szCs w:val="16"/>
    </w:rPr>
  </w:style>
  <w:style w:type="character" w:styleId="CommentReference">
    <w:name w:val="annotation reference"/>
    <w:basedOn w:val="DefaultParagraphFont"/>
    <w:uiPriority w:val="99"/>
    <w:semiHidden/>
    <w:unhideWhenUsed/>
    <w:rsid w:val="00D3050F"/>
    <w:rPr>
      <w:sz w:val="16"/>
      <w:szCs w:val="16"/>
    </w:rPr>
  </w:style>
  <w:style w:type="paragraph" w:styleId="CommentText">
    <w:name w:val="annotation text"/>
    <w:basedOn w:val="Normal"/>
    <w:link w:val="CommentTextChar"/>
    <w:uiPriority w:val="99"/>
    <w:semiHidden/>
    <w:unhideWhenUsed/>
    <w:rsid w:val="00D3050F"/>
    <w:pPr>
      <w:spacing w:line="240" w:lineRule="auto"/>
    </w:pPr>
  </w:style>
  <w:style w:type="character" w:customStyle="1" w:styleId="CommentTextChar">
    <w:name w:val="Comment Text Char"/>
    <w:basedOn w:val="DefaultParagraphFont"/>
    <w:link w:val="CommentText"/>
    <w:uiPriority w:val="99"/>
    <w:semiHidden/>
    <w:rsid w:val="00D3050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3050F"/>
    <w:rPr>
      <w:b/>
      <w:bCs/>
    </w:rPr>
  </w:style>
  <w:style w:type="character" w:customStyle="1" w:styleId="CommentSubjectChar">
    <w:name w:val="Comment Subject Char"/>
    <w:basedOn w:val="CommentTextChar"/>
    <w:link w:val="CommentSubject"/>
    <w:uiPriority w:val="99"/>
    <w:semiHidden/>
    <w:rsid w:val="00D3050F"/>
    <w:rPr>
      <w:rFonts w:ascii="Arial" w:hAnsi="Arial" w:cs="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20"/>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E20"/>
    <w:rPr>
      <w:rFonts w:ascii="Arial" w:hAnsi="Arial" w:cs="Arial"/>
      <w:sz w:val="20"/>
      <w:szCs w:val="20"/>
    </w:rPr>
  </w:style>
  <w:style w:type="paragraph" w:styleId="Footer">
    <w:name w:val="footer"/>
    <w:basedOn w:val="Normal"/>
    <w:link w:val="FooterChar"/>
    <w:uiPriority w:val="99"/>
    <w:unhideWhenUsed/>
    <w:rsid w:val="00B32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E20"/>
    <w:rPr>
      <w:rFonts w:ascii="Arial" w:hAnsi="Arial" w:cs="Arial"/>
      <w:sz w:val="20"/>
      <w:szCs w:val="20"/>
    </w:rPr>
  </w:style>
  <w:style w:type="character" w:styleId="Hyperlink">
    <w:name w:val="Hyperlink"/>
    <w:basedOn w:val="DefaultParagraphFont"/>
    <w:rsid w:val="00B32E20"/>
    <w:rPr>
      <w:color w:val="0563C1" w:themeColor="hyperlink"/>
      <w:u w:val="single"/>
    </w:rPr>
  </w:style>
  <w:style w:type="paragraph" w:styleId="NormalWeb">
    <w:name w:val="Normal (Web)"/>
    <w:basedOn w:val="Normal"/>
    <w:uiPriority w:val="99"/>
    <w:semiHidden/>
    <w:unhideWhenUsed/>
    <w:rsid w:val="00B32E2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967E3E"/>
    <w:rPr>
      <w:i/>
      <w:iCs/>
    </w:rPr>
  </w:style>
  <w:style w:type="paragraph" w:styleId="BalloonText">
    <w:name w:val="Balloon Text"/>
    <w:basedOn w:val="Normal"/>
    <w:link w:val="BalloonTextChar"/>
    <w:uiPriority w:val="99"/>
    <w:semiHidden/>
    <w:unhideWhenUsed/>
    <w:rsid w:val="00D30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50F"/>
    <w:rPr>
      <w:rFonts w:ascii="Tahoma" w:hAnsi="Tahoma" w:cs="Tahoma"/>
      <w:sz w:val="16"/>
      <w:szCs w:val="16"/>
    </w:rPr>
  </w:style>
  <w:style w:type="character" w:styleId="CommentReference">
    <w:name w:val="annotation reference"/>
    <w:basedOn w:val="DefaultParagraphFont"/>
    <w:uiPriority w:val="99"/>
    <w:semiHidden/>
    <w:unhideWhenUsed/>
    <w:rsid w:val="00D3050F"/>
    <w:rPr>
      <w:sz w:val="16"/>
      <w:szCs w:val="16"/>
    </w:rPr>
  </w:style>
  <w:style w:type="paragraph" w:styleId="CommentText">
    <w:name w:val="annotation text"/>
    <w:basedOn w:val="Normal"/>
    <w:link w:val="CommentTextChar"/>
    <w:uiPriority w:val="99"/>
    <w:semiHidden/>
    <w:unhideWhenUsed/>
    <w:rsid w:val="00D3050F"/>
    <w:pPr>
      <w:spacing w:line="240" w:lineRule="auto"/>
    </w:pPr>
  </w:style>
  <w:style w:type="character" w:customStyle="1" w:styleId="CommentTextChar">
    <w:name w:val="Comment Text Char"/>
    <w:basedOn w:val="DefaultParagraphFont"/>
    <w:link w:val="CommentText"/>
    <w:uiPriority w:val="99"/>
    <w:semiHidden/>
    <w:rsid w:val="00D3050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3050F"/>
    <w:rPr>
      <w:b/>
      <w:bCs/>
    </w:rPr>
  </w:style>
  <w:style w:type="character" w:customStyle="1" w:styleId="CommentSubjectChar">
    <w:name w:val="Comment Subject Char"/>
    <w:basedOn w:val="CommentTextChar"/>
    <w:link w:val="CommentSubject"/>
    <w:uiPriority w:val="99"/>
    <w:semiHidden/>
    <w:rsid w:val="00D3050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0828">
      <w:bodyDiv w:val="1"/>
      <w:marLeft w:val="0"/>
      <w:marRight w:val="0"/>
      <w:marTop w:val="0"/>
      <w:marBottom w:val="0"/>
      <w:divBdr>
        <w:top w:val="none" w:sz="0" w:space="0" w:color="auto"/>
        <w:left w:val="none" w:sz="0" w:space="0" w:color="auto"/>
        <w:bottom w:val="none" w:sz="0" w:space="0" w:color="auto"/>
        <w:right w:val="none" w:sz="0" w:space="0" w:color="auto"/>
      </w:divBdr>
    </w:div>
    <w:div w:id="1684741973">
      <w:bodyDiv w:val="1"/>
      <w:marLeft w:val="0"/>
      <w:marRight w:val="0"/>
      <w:marTop w:val="0"/>
      <w:marBottom w:val="0"/>
      <w:divBdr>
        <w:top w:val="none" w:sz="0" w:space="0" w:color="auto"/>
        <w:left w:val="none" w:sz="0" w:space="0" w:color="auto"/>
        <w:bottom w:val="none" w:sz="0" w:space="0" w:color="auto"/>
        <w:right w:val="none" w:sz="0" w:space="0" w:color="auto"/>
      </w:divBdr>
    </w:div>
    <w:div w:id="1991404229">
      <w:bodyDiv w:val="1"/>
      <w:marLeft w:val="0"/>
      <w:marRight w:val="0"/>
      <w:marTop w:val="0"/>
      <w:marBottom w:val="0"/>
      <w:divBdr>
        <w:top w:val="none" w:sz="0" w:space="0" w:color="auto"/>
        <w:left w:val="none" w:sz="0" w:space="0" w:color="auto"/>
        <w:bottom w:val="none" w:sz="0" w:space="0" w:color="auto"/>
        <w:right w:val="none" w:sz="0" w:space="0" w:color="auto"/>
      </w:divBdr>
    </w:div>
    <w:div w:id="20958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icole.Dewey@hbgusa.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FF78-8935-E140-B175-B4589059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3363</Characters>
  <Application>Microsoft Macintosh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Sabrina</dc:creator>
  <cp:keywords/>
  <dc:description/>
  <cp:lastModifiedBy>Clare Swanson</cp:lastModifiedBy>
  <cp:revision>2</cp:revision>
  <dcterms:created xsi:type="dcterms:W3CDTF">2015-05-11T13:31:00Z</dcterms:created>
  <dcterms:modified xsi:type="dcterms:W3CDTF">2015-05-11T13:31:00Z</dcterms:modified>
</cp:coreProperties>
</file>